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786"/>
      </w:tblGrid>
      <w:tr w:rsidR="00815B22" w:rsidRPr="0012360E" w:rsidTr="00CB1BD2">
        <w:tc>
          <w:tcPr>
            <w:tcW w:w="5353" w:type="dxa"/>
          </w:tcPr>
          <w:p w:rsidR="00815B22" w:rsidRPr="0012360E" w:rsidRDefault="00815B22" w:rsidP="0012360E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6" w:type="dxa"/>
          </w:tcPr>
          <w:p w:rsidR="00815B22" w:rsidRPr="0012360E" w:rsidRDefault="00815B22" w:rsidP="001236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B22" w:rsidRPr="0012360E" w:rsidTr="00CB1BD2">
        <w:tc>
          <w:tcPr>
            <w:tcW w:w="5353" w:type="dxa"/>
          </w:tcPr>
          <w:p w:rsidR="00815B22" w:rsidRPr="0012360E" w:rsidRDefault="00815B22" w:rsidP="0012360E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6" w:type="dxa"/>
          </w:tcPr>
          <w:p w:rsidR="00815B22" w:rsidRPr="0012360E" w:rsidRDefault="00815B22" w:rsidP="00123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360E">
              <w:rPr>
                <w:rFonts w:ascii="Times New Roman" w:hAnsi="Times New Roman" w:cs="Times New Roman"/>
                <w:sz w:val="20"/>
                <w:szCs w:val="20"/>
              </w:rPr>
              <w:t>Одобрен</w:t>
            </w:r>
          </w:p>
          <w:p w:rsidR="00815B22" w:rsidRPr="0012360E" w:rsidRDefault="00815B22" w:rsidP="00123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360E">
              <w:rPr>
                <w:rFonts w:ascii="Times New Roman" w:hAnsi="Times New Roman" w:cs="Times New Roman"/>
                <w:sz w:val="20"/>
                <w:szCs w:val="20"/>
              </w:rPr>
              <w:t xml:space="preserve">Правлением ТСЖ «ФЕНИКС» протокол № </w:t>
            </w:r>
            <w:r w:rsidR="00D200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2360E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="00D200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12360E">
              <w:rPr>
                <w:rFonts w:ascii="Times New Roman" w:hAnsi="Times New Roman" w:cs="Times New Roman"/>
                <w:sz w:val="20"/>
                <w:szCs w:val="20"/>
              </w:rPr>
              <w:t xml:space="preserve"> марта 2017 года</w:t>
            </w:r>
          </w:p>
          <w:p w:rsidR="00815B22" w:rsidRPr="0012360E" w:rsidRDefault="00815B22" w:rsidP="001236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871EA" w:rsidRPr="0012360E" w:rsidRDefault="00815B22" w:rsidP="0012360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12360E">
        <w:rPr>
          <w:rFonts w:ascii="Times New Roman" w:hAnsi="Times New Roman" w:cs="Times New Roman"/>
          <w:sz w:val="20"/>
          <w:szCs w:val="20"/>
        </w:rPr>
        <w:t>ПЛАН</w:t>
      </w:r>
    </w:p>
    <w:p w:rsidR="00815B22" w:rsidRPr="0012360E" w:rsidRDefault="00815B22" w:rsidP="0012360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12360E">
        <w:rPr>
          <w:rFonts w:ascii="Times New Roman" w:hAnsi="Times New Roman" w:cs="Times New Roman"/>
          <w:sz w:val="20"/>
          <w:szCs w:val="20"/>
        </w:rPr>
        <w:t>О ФИНАНСОВО-ХОЗЯЙСТВЕННОЙ ДЕЯТЕЛЬНОСТИ ТОВАРИЩЕСТВА СОБСТВЕННИКОВ ЖИЛЬЯ «ФЕНИКС» НА 2017 ГОД</w:t>
      </w:r>
    </w:p>
    <w:p w:rsidR="001871EA" w:rsidRPr="0012360E" w:rsidRDefault="00815B22" w:rsidP="0012360E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12360E">
        <w:rPr>
          <w:rFonts w:ascii="Times New Roman" w:hAnsi="Times New Roman" w:cs="Times New Roman"/>
          <w:sz w:val="20"/>
          <w:szCs w:val="20"/>
        </w:rPr>
        <w:t>Годовой план содержания и ремонта общего имущества в многоквартирном доме</w:t>
      </w:r>
      <w:r w:rsidR="0012360E">
        <w:rPr>
          <w:rFonts w:ascii="Times New Roman" w:hAnsi="Times New Roman" w:cs="Times New Roman"/>
          <w:sz w:val="20"/>
          <w:szCs w:val="20"/>
        </w:rPr>
        <w:t xml:space="preserve"> и с</w:t>
      </w:r>
      <w:r w:rsidRPr="0012360E">
        <w:rPr>
          <w:rFonts w:ascii="Times New Roman" w:hAnsi="Times New Roman" w:cs="Times New Roman"/>
          <w:sz w:val="20"/>
          <w:szCs w:val="20"/>
        </w:rPr>
        <w:t>мета доходов и расходов на год</w:t>
      </w:r>
      <w:r w:rsidR="001871EA" w:rsidRPr="0012360E">
        <w:rPr>
          <w:rFonts w:ascii="Times New Roman" w:hAnsi="Times New Roman" w:cs="Times New Roman"/>
          <w:sz w:val="20"/>
          <w:szCs w:val="20"/>
        </w:rPr>
        <w:t>.</w:t>
      </w:r>
    </w:p>
    <w:p w:rsidR="00815B22" w:rsidRPr="0012360E" w:rsidRDefault="00815B22" w:rsidP="00123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2360E">
        <w:rPr>
          <w:rFonts w:ascii="Times New Roman" w:hAnsi="Times New Roman" w:cs="Times New Roman"/>
          <w:sz w:val="20"/>
          <w:szCs w:val="20"/>
        </w:rPr>
        <w:t xml:space="preserve">План о финансово-хозяйственной деятельности ТСЖ «ФЕНИКС» на 2017 год разработан в соответствии с положениями жилищного и гражданского законодательства Российской Федерации, нормативами и правилами содержания общего имущества в </w:t>
      </w:r>
      <w:r w:rsidR="00D2005A">
        <w:rPr>
          <w:rFonts w:ascii="Times New Roman" w:hAnsi="Times New Roman" w:cs="Times New Roman"/>
          <w:sz w:val="20"/>
          <w:szCs w:val="20"/>
        </w:rPr>
        <w:t>МКД</w:t>
      </w:r>
      <w:r w:rsidRPr="0012360E">
        <w:rPr>
          <w:rFonts w:ascii="Times New Roman" w:hAnsi="Times New Roman" w:cs="Times New Roman"/>
          <w:sz w:val="20"/>
          <w:szCs w:val="20"/>
        </w:rPr>
        <w:t xml:space="preserve">, положениями Устава ТСЖ «ФЕНИКС» и основывается на решениях собственников помещений в многоквартирном доме по вопросам, предусмотренным подпунктами </w:t>
      </w:r>
      <w:r w:rsidR="0070713F" w:rsidRPr="0012360E">
        <w:rPr>
          <w:rFonts w:ascii="Times New Roman" w:hAnsi="Times New Roman" w:cs="Times New Roman"/>
          <w:sz w:val="20"/>
          <w:szCs w:val="20"/>
        </w:rPr>
        <w:t xml:space="preserve">1, </w:t>
      </w:r>
      <w:r w:rsidRPr="0012360E">
        <w:rPr>
          <w:rFonts w:ascii="Times New Roman" w:hAnsi="Times New Roman" w:cs="Times New Roman"/>
          <w:sz w:val="20"/>
          <w:szCs w:val="20"/>
        </w:rPr>
        <w:t xml:space="preserve">8, </w:t>
      </w:r>
      <w:r w:rsidR="0070713F" w:rsidRPr="0012360E">
        <w:rPr>
          <w:rFonts w:ascii="Times New Roman" w:hAnsi="Times New Roman" w:cs="Times New Roman"/>
          <w:sz w:val="20"/>
          <w:szCs w:val="20"/>
        </w:rPr>
        <w:t>11, части 2 статьи 145</w:t>
      </w:r>
      <w:r w:rsidR="00D2005A">
        <w:rPr>
          <w:rFonts w:ascii="Times New Roman" w:hAnsi="Times New Roman" w:cs="Times New Roman"/>
          <w:sz w:val="20"/>
          <w:szCs w:val="20"/>
        </w:rPr>
        <w:t xml:space="preserve"> Жилищного кодекса РФ</w:t>
      </w:r>
      <w:r w:rsidRPr="0012360E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815B22" w:rsidRPr="0012360E" w:rsidRDefault="00815B22" w:rsidP="0012360E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12360E">
        <w:rPr>
          <w:rFonts w:ascii="Times New Roman" w:hAnsi="Times New Roman" w:cs="Times New Roman"/>
          <w:sz w:val="20"/>
          <w:szCs w:val="20"/>
        </w:rPr>
        <w:t xml:space="preserve">Настоящий План о финансово-хозяйственной деятельности разработан </w:t>
      </w:r>
      <w:proofErr w:type="gramStart"/>
      <w:r w:rsidRPr="0012360E">
        <w:rPr>
          <w:rFonts w:ascii="Times New Roman" w:hAnsi="Times New Roman" w:cs="Times New Roman"/>
          <w:sz w:val="20"/>
          <w:szCs w:val="20"/>
        </w:rPr>
        <w:t>исходя из следующих основных условий и решений собственников помещений в многоквартирном доме, которые считаются</w:t>
      </w:r>
      <w:proofErr w:type="gramEnd"/>
      <w:r w:rsidRPr="0012360E">
        <w:rPr>
          <w:rFonts w:ascii="Times New Roman" w:hAnsi="Times New Roman" w:cs="Times New Roman"/>
          <w:sz w:val="20"/>
          <w:szCs w:val="20"/>
        </w:rPr>
        <w:t xml:space="preserve"> принятыми одновременно с утверждением Плана о финансовой деятельности:</w:t>
      </w:r>
    </w:p>
    <w:p w:rsidR="0012360E" w:rsidRPr="0012360E" w:rsidRDefault="00815B22" w:rsidP="0012360E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2360E">
        <w:rPr>
          <w:rFonts w:ascii="Times New Roman" w:hAnsi="Times New Roman" w:cs="Times New Roman"/>
        </w:rPr>
        <w:t xml:space="preserve">Размер платы за содержание и ремонт жилого помещения (техническое обслуживание) устанавливается </w:t>
      </w:r>
      <w:r w:rsidR="0012360E" w:rsidRPr="0012360E">
        <w:rPr>
          <w:rFonts w:ascii="Times New Roman" w:hAnsi="Times New Roman" w:cs="Times New Roman"/>
        </w:rPr>
        <w:t xml:space="preserve">в размере, установленном органом местного самоуправления г. Комсомольска-на-Амуре. По состоянию на </w:t>
      </w:r>
      <w:r w:rsidRPr="0012360E">
        <w:rPr>
          <w:rFonts w:ascii="Times New Roman" w:hAnsi="Times New Roman" w:cs="Times New Roman"/>
        </w:rPr>
        <w:t>01.01.201</w:t>
      </w:r>
      <w:r w:rsidR="001871EA" w:rsidRPr="0012360E">
        <w:rPr>
          <w:rFonts w:ascii="Times New Roman" w:hAnsi="Times New Roman" w:cs="Times New Roman"/>
        </w:rPr>
        <w:t>7</w:t>
      </w:r>
      <w:r w:rsidRPr="0012360E">
        <w:rPr>
          <w:rFonts w:ascii="Times New Roman" w:hAnsi="Times New Roman" w:cs="Times New Roman"/>
        </w:rPr>
        <w:t xml:space="preserve"> года </w:t>
      </w:r>
      <w:r w:rsidR="0012360E" w:rsidRPr="0012360E">
        <w:rPr>
          <w:rFonts w:ascii="Times New Roman" w:hAnsi="Times New Roman" w:cs="Times New Roman"/>
        </w:rPr>
        <w:t xml:space="preserve">этот размер составляет 28,81 рублей за 1 </w:t>
      </w:r>
      <w:proofErr w:type="spellStart"/>
      <w:r w:rsidR="0012360E" w:rsidRPr="0012360E">
        <w:rPr>
          <w:rFonts w:ascii="Times New Roman" w:hAnsi="Times New Roman" w:cs="Times New Roman"/>
        </w:rPr>
        <w:t>кв.м</w:t>
      </w:r>
      <w:proofErr w:type="spellEnd"/>
      <w:r w:rsidR="0012360E" w:rsidRPr="0012360E">
        <w:rPr>
          <w:rFonts w:ascii="Times New Roman" w:hAnsi="Times New Roman" w:cs="Times New Roman"/>
        </w:rPr>
        <w:t xml:space="preserve">. общей площади помещения в месяц. В случае увеличения размера платы </w:t>
      </w:r>
      <w:r w:rsidR="00D2005A" w:rsidRPr="00D2005A">
        <w:rPr>
          <w:rFonts w:ascii="Times New Roman" w:hAnsi="Times New Roman" w:cs="Times New Roman"/>
        </w:rPr>
        <w:t xml:space="preserve">органом местного самоуправления г. Комсомольска-на-Амуре </w:t>
      </w:r>
      <w:r w:rsidR="0012360E" w:rsidRPr="0012360E">
        <w:rPr>
          <w:rFonts w:ascii="Times New Roman" w:hAnsi="Times New Roman" w:cs="Times New Roman"/>
        </w:rPr>
        <w:t>размер платы соответственно изменяется без дополнительного проведения общего собрания.</w:t>
      </w:r>
    </w:p>
    <w:p w:rsidR="0012360E" w:rsidRPr="0012360E" w:rsidRDefault="00815B22" w:rsidP="0012360E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2360E">
        <w:rPr>
          <w:rFonts w:ascii="Times New Roman" w:hAnsi="Times New Roman" w:cs="Times New Roman"/>
        </w:rPr>
        <w:t>Определение размера платы за коммунальные услуги осуществляется в порядке, установленном Правительством Российской Федерации.</w:t>
      </w:r>
    </w:p>
    <w:p w:rsidR="00815B22" w:rsidRPr="0012360E" w:rsidRDefault="00815B22" w:rsidP="0012360E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12360E">
        <w:rPr>
          <w:rFonts w:ascii="Times New Roman" w:hAnsi="Times New Roman" w:cs="Times New Roman"/>
        </w:rPr>
        <w:t>Решением общего собрания собственников помещений в многоквартирном доме с 201</w:t>
      </w:r>
      <w:r w:rsidR="001871EA" w:rsidRPr="0012360E">
        <w:rPr>
          <w:rFonts w:ascii="Times New Roman" w:hAnsi="Times New Roman" w:cs="Times New Roman"/>
        </w:rPr>
        <w:t>7</w:t>
      </w:r>
      <w:r w:rsidRPr="0012360E">
        <w:rPr>
          <w:rFonts w:ascii="Times New Roman" w:hAnsi="Times New Roman" w:cs="Times New Roman"/>
        </w:rPr>
        <w:t xml:space="preserve"> года Правлению ТСЖ </w:t>
      </w:r>
      <w:r w:rsidR="001871EA" w:rsidRPr="0012360E">
        <w:rPr>
          <w:rFonts w:ascii="Times New Roman" w:hAnsi="Times New Roman" w:cs="Times New Roman"/>
        </w:rPr>
        <w:t xml:space="preserve">«ФЕНИКС» </w:t>
      </w:r>
      <w:r w:rsidRPr="0012360E">
        <w:rPr>
          <w:rFonts w:ascii="Times New Roman" w:hAnsi="Times New Roman" w:cs="Times New Roman"/>
        </w:rPr>
        <w:t xml:space="preserve"> предоставлено право на заключения договоров об использовании общего имущества собственников помещений в многоквартирном доме (в том числе договоров на установку и эксплуатацию рекламных конструкций) в соответствии с законодательством Российской Федерации, с определением условий таких договоров исходя из среднерыночной стоимости соответствующего имущества.</w:t>
      </w:r>
      <w:proofErr w:type="gramEnd"/>
      <w:r w:rsidRPr="0012360E">
        <w:rPr>
          <w:rFonts w:ascii="Times New Roman" w:hAnsi="Times New Roman" w:cs="Times New Roman"/>
        </w:rPr>
        <w:t xml:space="preserve"> Правом подписания договоров наделены Председатель Правления ТСЖ «ФЕНИКС»  или его заместитель в соответствии с Уставом ТСЖ «ФЕНИКС».</w:t>
      </w:r>
    </w:p>
    <w:p w:rsidR="00815B22" w:rsidRPr="0012360E" w:rsidRDefault="00815B22" w:rsidP="0012360E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2360E">
        <w:rPr>
          <w:rFonts w:ascii="Times New Roman" w:hAnsi="Times New Roman" w:cs="Times New Roman"/>
        </w:rPr>
        <w:t>Доходы от хозяйственной деятельности ТСЖ «ФЕНИКС»  используются для оплаты общих расходов по содержанию и ремонту общего имущества в многоквартирном доме, модернизации и развитию инженерного оборудования многоквартирного дома.</w:t>
      </w:r>
    </w:p>
    <w:p w:rsidR="00815B22" w:rsidRPr="0012360E" w:rsidRDefault="00815B22" w:rsidP="0012360E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2360E">
        <w:rPr>
          <w:rFonts w:ascii="Times New Roman" w:hAnsi="Times New Roman" w:cs="Times New Roman"/>
        </w:rPr>
        <w:t>В ТСЖ «ФЕНИКС» с 01</w:t>
      </w:r>
      <w:bookmarkStart w:id="0" w:name="_GoBack"/>
      <w:bookmarkEnd w:id="0"/>
      <w:r w:rsidRPr="0012360E">
        <w:rPr>
          <w:rFonts w:ascii="Times New Roman" w:hAnsi="Times New Roman" w:cs="Times New Roman"/>
        </w:rPr>
        <w:t>.01.201</w:t>
      </w:r>
      <w:r w:rsidR="001871EA" w:rsidRPr="0012360E">
        <w:rPr>
          <w:rFonts w:ascii="Times New Roman" w:hAnsi="Times New Roman" w:cs="Times New Roman"/>
        </w:rPr>
        <w:t>7</w:t>
      </w:r>
      <w:r w:rsidRPr="0012360E">
        <w:rPr>
          <w:rFonts w:ascii="Times New Roman" w:hAnsi="Times New Roman" w:cs="Times New Roman"/>
        </w:rPr>
        <w:t xml:space="preserve"> года совокупный еже</w:t>
      </w:r>
      <w:r w:rsidR="001871EA" w:rsidRPr="0012360E">
        <w:rPr>
          <w:rFonts w:ascii="Times New Roman" w:hAnsi="Times New Roman" w:cs="Times New Roman"/>
        </w:rPr>
        <w:t xml:space="preserve">месячный размер вознаграждения </w:t>
      </w:r>
      <w:r w:rsidRPr="0012360E">
        <w:rPr>
          <w:rFonts w:ascii="Times New Roman" w:hAnsi="Times New Roman" w:cs="Times New Roman"/>
        </w:rPr>
        <w:t xml:space="preserve">членам Правления ТСЖ </w:t>
      </w:r>
      <w:r w:rsidR="001871EA" w:rsidRPr="0012360E">
        <w:rPr>
          <w:rFonts w:ascii="Times New Roman" w:hAnsi="Times New Roman" w:cs="Times New Roman"/>
        </w:rPr>
        <w:t xml:space="preserve">«ФЕНИКС» </w:t>
      </w:r>
      <w:r w:rsidRPr="0012360E">
        <w:rPr>
          <w:rFonts w:ascii="Times New Roman" w:hAnsi="Times New Roman" w:cs="Times New Roman"/>
        </w:rPr>
        <w:t>в соответствии с п. 11 ч. 2 ст. 145 ЖК РФ устанавливается в размере 10% процентов от поступивших денежных средств. Конкретный размер вознаграждения каждому члену Правления</w:t>
      </w:r>
      <w:r w:rsidR="0012360E" w:rsidRPr="0012360E">
        <w:rPr>
          <w:rFonts w:ascii="Times New Roman" w:hAnsi="Times New Roman" w:cs="Times New Roman"/>
        </w:rPr>
        <w:t>,</w:t>
      </w:r>
      <w:r w:rsidRPr="0012360E">
        <w:rPr>
          <w:rFonts w:ascii="Times New Roman" w:hAnsi="Times New Roman" w:cs="Times New Roman"/>
        </w:rPr>
        <w:t xml:space="preserve"> </w:t>
      </w:r>
      <w:r w:rsidR="001871EA" w:rsidRPr="0012360E">
        <w:rPr>
          <w:rFonts w:ascii="Times New Roman" w:hAnsi="Times New Roman" w:cs="Times New Roman"/>
        </w:rPr>
        <w:t xml:space="preserve">периодичность и </w:t>
      </w:r>
      <w:r w:rsidRPr="0012360E">
        <w:rPr>
          <w:rFonts w:ascii="Times New Roman" w:hAnsi="Times New Roman" w:cs="Times New Roman"/>
        </w:rPr>
        <w:t>порядок его выплаты устанавливается Правлением ТСЖ «ФЕНИКС»  исходя из выполняемых функций</w:t>
      </w:r>
      <w:r w:rsidR="0012360E" w:rsidRPr="0012360E">
        <w:rPr>
          <w:rFonts w:ascii="Times New Roman" w:hAnsi="Times New Roman" w:cs="Times New Roman"/>
        </w:rPr>
        <w:t xml:space="preserve"> и</w:t>
      </w:r>
      <w:r w:rsidRPr="0012360E">
        <w:rPr>
          <w:rFonts w:ascii="Times New Roman" w:hAnsi="Times New Roman" w:cs="Times New Roman"/>
        </w:rPr>
        <w:t xml:space="preserve"> распределения обязанностей.</w:t>
      </w:r>
    </w:p>
    <w:p w:rsidR="00815B22" w:rsidRPr="0012360E" w:rsidRDefault="00815B22" w:rsidP="0012360E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2360E">
        <w:rPr>
          <w:rFonts w:ascii="Times New Roman" w:hAnsi="Times New Roman" w:cs="Times New Roman"/>
        </w:rPr>
        <w:t>Заемные средства, в том числе банковские кредиты, в 201</w:t>
      </w:r>
      <w:r w:rsidR="001871EA" w:rsidRPr="0012360E">
        <w:rPr>
          <w:rFonts w:ascii="Times New Roman" w:hAnsi="Times New Roman" w:cs="Times New Roman"/>
        </w:rPr>
        <w:t>7</w:t>
      </w:r>
      <w:r w:rsidRPr="0012360E">
        <w:rPr>
          <w:rFonts w:ascii="Times New Roman" w:hAnsi="Times New Roman" w:cs="Times New Roman"/>
        </w:rPr>
        <w:t xml:space="preserve"> году ТСЖ </w:t>
      </w:r>
      <w:r w:rsidR="001871EA" w:rsidRPr="0012360E">
        <w:rPr>
          <w:rFonts w:ascii="Times New Roman" w:hAnsi="Times New Roman" w:cs="Times New Roman"/>
        </w:rPr>
        <w:t xml:space="preserve">«ФЕНИКС» </w:t>
      </w:r>
      <w:r w:rsidRPr="0012360E">
        <w:rPr>
          <w:rFonts w:ascii="Times New Roman" w:hAnsi="Times New Roman" w:cs="Times New Roman"/>
        </w:rPr>
        <w:t>не привлекаются.</w:t>
      </w:r>
    </w:p>
    <w:p w:rsidR="001F0ECE" w:rsidRDefault="00815B22" w:rsidP="0012360E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F0ECE">
        <w:rPr>
          <w:rFonts w:ascii="Times New Roman" w:hAnsi="Times New Roman" w:cs="Times New Roman"/>
        </w:rPr>
        <w:t>В 201</w:t>
      </w:r>
      <w:r w:rsidR="001871EA" w:rsidRPr="001F0ECE">
        <w:rPr>
          <w:rFonts w:ascii="Times New Roman" w:hAnsi="Times New Roman" w:cs="Times New Roman"/>
        </w:rPr>
        <w:t xml:space="preserve">7 году ТСЖ «ФЕНИКС» </w:t>
      </w:r>
      <w:r w:rsidRPr="001F0ECE">
        <w:rPr>
          <w:rFonts w:ascii="Times New Roman" w:hAnsi="Times New Roman" w:cs="Times New Roman"/>
        </w:rPr>
        <w:t xml:space="preserve"> осуществляет в составе расходов по содержанию и ремонту общего имущества страхование лифтового оборудования, а также ремонтные и восстановительные работы в отношении общего имущества в соответствии с Планом о финансово-хозяйственной деятельности и утверждаемым в его составе Годовым планом содержания и ремонта общего имущества в многоквартирном доме.</w:t>
      </w:r>
    </w:p>
    <w:p w:rsidR="0085482C" w:rsidRDefault="001F0ECE" w:rsidP="0085482C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5482C">
        <w:rPr>
          <w:rFonts w:ascii="Times New Roman" w:hAnsi="Times New Roman" w:cs="Times New Roman"/>
        </w:rPr>
        <w:t>Смета доходов и расходов утверждается с дефицитом, в зависимости от получения денежных сре</w:t>
      </w:r>
      <w:proofErr w:type="gramStart"/>
      <w:r w:rsidRPr="0085482C">
        <w:rPr>
          <w:rFonts w:ascii="Times New Roman" w:hAnsi="Times New Roman" w:cs="Times New Roman"/>
        </w:rPr>
        <w:t>дств с з</w:t>
      </w:r>
      <w:proofErr w:type="gramEnd"/>
      <w:r w:rsidRPr="0085482C">
        <w:rPr>
          <w:rFonts w:ascii="Times New Roman" w:hAnsi="Times New Roman" w:cs="Times New Roman"/>
        </w:rPr>
        <w:t xml:space="preserve">адолжников, возврата денег ООО «Север </w:t>
      </w:r>
      <w:proofErr w:type="spellStart"/>
      <w:r w:rsidRPr="0085482C">
        <w:rPr>
          <w:rFonts w:ascii="Times New Roman" w:hAnsi="Times New Roman" w:cs="Times New Roman"/>
        </w:rPr>
        <w:t>Стройком</w:t>
      </w:r>
      <w:proofErr w:type="spellEnd"/>
      <w:r w:rsidRPr="0085482C">
        <w:rPr>
          <w:rFonts w:ascii="Times New Roman" w:hAnsi="Times New Roman" w:cs="Times New Roman"/>
        </w:rPr>
        <w:t xml:space="preserve">», а также при условии своевременности оплаты текущих платежей и возможного увеличения размера платежей </w:t>
      </w:r>
      <w:r w:rsidR="0085482C" w:rsidRPr="0085482C">
        <w:rPr>
          <w:rFonts w:ascii="Times New Roman" w:hAnsi="Times New Roman" w:cs="Times New Roman"/>
        </w:rPr>
        <w:t xml:space="preserve">органом местного самоуправления г. Комсомольска-на-Амуре </w:t>
      </w:r>
      <w:r w:rsidRPr="0085482C">
        <w:rPr>
          <w:rFonts w:ascii="Times New Roman" w:hAnsi="Times New Roman" w:cs="Times New Roman"/>
        </w:rPr>
        <w:t>Правлением будет решаться вопрос о выполнении плана ремонтных работ в полном объеме.</w:t>
      </w:r>
    </w:p>
    <w:p w:rsidR="0085482C" w:rsidRPr="0085482C" w:rsidRDefault="0085482C" w:rsidP="0085482C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5482C">
        <w:rPr>
          <w:rFonts w:ascii="Times New Roman" w:hAnsi="Times New Roman" w:cs="Times New Roman"/>
        </w:rPr>
        <w:t>В случае проведения Собственником</w:t>
      </w:r>
      <w:r>
        <w:rPr>
          <w:rFonts w:ascii="Times New Roman" w:hAnsi="Times New Roman" w:cs="Times New Roman"/>
        </w:rPr>
        <w:t xml:space="preserve"> (нанимателем)</w:t>
      </w:r>
      <w:r w:rsidRPr="0085482C">
        <w:rPr>
          <w:rFonts w:ascii="Times New Roman" w:hAnsi="Times New Roman" w:cs="Times New Roman"/>
        </w:rPr>
        <w:t xml:space="preserve"> работ по ремонту, переустройству и перепланировке помещения </w:t>
      </w:r>
      <w:r w:rsidR="00510200">
        <w:rPr>
          <w:rFonts w:ascii="Times New Roman" w:hAnsi="Times New Roman" w:cs="Times New Roman"/>
        </w:rPr>
        <w:t xml:space="preserve">производить оплату </w:t>
      </w:r>
      <w:r w:rsidRPr="0085482C">
        <w:rPr>
          <w:rFonts w:ascii="Times New Roman" w:hAnsi="Times New Roman" w:cs="Times New Roman"/>
        </w:rPr>
        <w:t>вывоз</w:t>
      </w:r>
      <w:r w:rsidR="00510200">
        <w:rPr>
          <w:rFonts w:ascii="Times New Roman" w:hAnsi="Times New Roman" w:cs="Times New Roman"/>
        </w:rPr>
        <w:t>а крупногабаритного мусора (в том числе мебели, сантехники и др.), а также</w:t>
      </w:r>
      <w:r w:rsidRPr="0085482C">
        <w:rPr>
          <w:rFonts w:ascii="Times New Roman" w:hAnsi="Times New Roman" w:cs="Times New Roman"/>
        </w:rPr>
        <w:t xml:space="preserve"> строительных отходов </w:t>
      </w:r>
      <w:r w:rsidR="00510200">
        <w:rPr>
          <w:rFonts w:ascii="Times New Roman" w:hAnsi="Times New Roman" w:cs="Times New Roman"/>
        </w:rPr>
        <w:t xml:space="preserve">в размере </w:t>
      </w:r>
      <w:r w:rsidR="00510200">
        <w:rPr>
          <w:rFonts w:ascii="Times New Roman" w:hAnsi="Times New Roman" w:cs="Times New Roman"/>
        </w:rPr>
        <w:t>330</w:t>
      </w:r>
      <w:r w:rsidR="00510200">
        <w:rPr>
          <w:rFonts w:ascii="Times New Roman" w:hAnsi="Times New Roman" w:cs="Times New Roman"/>
        </w:rPr>
        <w:t xml:space="preserve"> </w:t>
      </w:r>
      <w:r w:rsidR="00510200">
        <w:rPr>
          <w:rFonts w:ascii="Times New Roman" w:hAnsi="Times New Roman" w:cs="Times New Roman"/>
        </w:rPr>
        <w:t xml:space="preserve">руб. за 1 </w:t>
      </w:r>
      <w:proofErr w:type="spellStart"/>
      <w:r w:rsidR="00510200">
        <w:rPr>
          <w:rFonts w:ascii="Times New Roman" w:hAnsi="Times New Roman" w:cs="Times New Roman"/>
        </w:rPr>
        <w:t>куб.м</w:t>
      </w:r>
      <w:proofErr w:type="spellEnd"/>
      <w:r w:rsidR="00510200">
        <w:rPr>
          <w:rFonts w:ascii="Times New Roman" w:hAnsi="Times New Roman" w:cs="Times New Roman"/>
        </w:rPr>
        <w:t>. в кассу ТСЖ «ФЕНИКС» или вывозить мусор самостоятельно</w:t>
      </w:r>
      <w:r w:rsidRPr="0085482C">
        <w:rPr>
          <w:rFonts w:ascii="Times New Roman" w:hAnsi="Times New Roman" w:cs="Times New Roman"/>
        </w:rPr>
        <w:t>.</w:t>
      </w:r>
    </w:p>
    <w:p w:rsidR="0085482C" w:rsidRDefault="0085482C" w:rsidP="0085482C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12360E" w:rsidRPr="0012360E" w:rsidRDefault="0012360E" w:rsidP="0012360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Приложение:</w:t>
      </w:r>
      <w:r w:rsidR="00992248" w:rsidRPr="00992248">
        <w:t xml:space="preserve"> </w:t>
      </w:r>
      <w:r w:rsidR="001F0ECE" w:rsidRPr="001F0ECE">
        <w:rPr>
          <w:rFonts w:ascii="Times New Roman" w:hAnsi="Times New Roman" w:cs="Times New Roman"/>
        </w:rPr>
        <w:t>Годовая смета доходов и расходов на содержания и ремонта общего имущества в многоквартирном доме на 2017 год</w:t>
      </w:r>
      <w:r w:rsidR="001F0ECE">
        <w:rPr>
          <w:rFonts w:ascii="Times New Roman" w:hAnsi="Times New Roman" w:cs="Times New Roman"/>
        </w:rPr>
        <w:t>.</w:t>
      </w:r>
    </w:p>
    <w:sectPr w:rsidR="0012360E" w:rsidRPr="0012360E" w:rsidSect="001A1036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47E90"/>
    <w:multiLevelType w:val="hybridMultilevel"/>
    <w:tmpl w:val="52C00E96"/>
    <w:lvl w:ilvl="0" w:tplc="1ADA972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68406A"/>
    <w:multiLevelType w:val="hybridMultilevel"/>
    <w:tmpl w:val="B310DC24"/>
    <w:lvl w:ilvl="0" w:tplc="1ADA972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835"/>
    <w:rsid w:val="00071A84"/>
    <w:rsid w:val="0012360E"/>
    <w:rsid w:val="001871EA"/>
    <w:rsid w:val="001A1036"/>
    <w:rsid w:val="001B7633"/>
    <w:rsid w:val="001F0ECE"/>
    <w:rsid w:val="001F285F"/>
    <w:rsid w:val="0050384C"/>
    <w:rsid w:val="00510200"/>
    <w:rsid w:val="006C3568"/>
    <w:rsid w:val="0070713F"/>
    <w:rsid w:val="00815B22"/>
    <w:rsid w:val="0085482C"/>
    <w:rsid w:val="008C320C"/>
    <w:rsid w:val="00945835"/>
    <w:rsid w:val="00992248"/>
    <w:rsid w:val="00A330B4"/>
    <w:rsid w:val="00CB1BD2"/>
    <w:rsid w:val="00D2005A"/>
    <w:rsid w:val="00FC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B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71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B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7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1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2867</TotalTime>
  <Pages>1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5</cp:revision>
  <cp:lastPrinted>2017-03-14T11:23:00Z</cp:lastPrinted>
  <dcterms:created xsi:type="dcterms:W3CDTF">2017-03-10T06:08:00Z</dcterms:created>
  <dcterms:modified xsi:type="dcterms:W3CDTF">2017-03-15T11:08:00Z</dcterms:modified>
</cp:coreProperties>
</file>